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044FF4" w14:textId="47F9C260" w:rsidR="006C4A6D" w:rsidRPr="00E46F43" w:rsidRDefault="00E46F43">
      <w:pPr>
        <w:pStyle w:val="ECVText"/>
        <w:rPr>
          <w:color w:val="EE0000"/>
          <w:sz w:val="24"/>
          <w:szCs w:val="40"/>
        </w:rPr>
      </w:pPr>
      <w:r>
        <w:rPr>
          <w:color w:val="EE0000"/>
          <w:sz w:val="24"/>
          <w:szCs w:val="40"/>
        </w:rPr>
        <w:t xml:space="preserve">Important! </w:t>
      </w:r>
      <w:r w:rsidRPr="00E46F43">
        <w:rPr>
          <w:color w:val="EE0000"/>
          <w:sz w:val="24"/>
          <w:szCs w:val="40"/>
        </w:rPr>
        <w:t>CV must be max 2 pages!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46F43" w14:paraId="70B99163" w14:textId="77777777" w:rsidTr="003F18C8">
        <w:trPr>
          <w:cantSplit/>
          <w:trHeight w:val="418"/>
        </w:trPr>
        <w:tc>
          <w:tcPr>
            <w:tcW w:w="2834" w:type="dxa"/>
            <w:vAlign w:val="center"/>
          </w:tcPr>
          <w:p w14:paraId="7342E0F9" w14:textId="77777777" w:rsidR="00E46F43" w:rsidRDefault="00E46F43" w:rsidP="003F18C8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vAlign w:val="center"/>
          </w:tcPr>
          <w:p w14:paraId="67BDA03F" w14:textId="77777777" w:rsidR="00E46F43" w:rsidRDefault="00E46F43" w:rsidP="003F18C8">
            <w:pPr>
              <w:pStyle w:val="ECVNameField"/>
            </w:pPr>
            <w:r>
              <w:t>Replace with First name(s) Surname(s)</w:t>
            </w:r>
          </w:p>
        </w:tc>
      </w:tr>
      <w:tr w:rsidR="00E46F43" w14:paraId="43E81AA5" w14:textId="77777777" w:rsidTr="003F18C8">
        <w:trPr>
          <w:cantSplit/>
          <w:trHeight w:hRule="exact" w:val="227"/>
        </w:trPr>
        <w:tc>
          <w:tcPr>
            <w:tcW w:w="10375" w:type="dxa"/>
            <w:gridSpan w:val="2"/>
          </w:tcPr>
          <w:p w14:paraId="1A0B7083" w14:textId="2F6F3778" w:rsidR="00E46F43" w:rsidRPr="00013C5C" w:rsidRDefault="00E46F43" w:rsidP="003F18C8">
            <w:pPr>
              <w:pStyle w:val="ECVComments"/>
              <w:jc w:val="left"/>
              <w:rPr>
                <w:color w:val="auto"/>
              </w:rPr>
            </w:pPr>
          </w:p>
        </w:tc>
      </w:tr>
      <w:tr w:rsidR="00E46F43" w14:paraId="1C87D755" w14:textId="77777777" w:rsidTr="003F18C8">
        <w:trPr>
          <w:cantSplit/>
          <w:trHeight w:val="340"/>
        </w:trPr>
        <w:tc>
          <w:tcPr>
            <w:tcW w:w="2834" w:type="dxa"/>
            <w:vMerge w:val="restart"/>
          </w:tcPr>
          <w:p w14:paraId="3A53099A" w14:textId="0B6EA22C" w:rsidR="00E46F43" w:rsidRDefault="00E46F43" w:rsidP="003F18C8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27E82F74" wp14:editId="2E50179A">
                  <wp:extent cx="904875" cy="1047750"/>
                  <wp:effectExtent l="0" t="0" r="9525" b="0"/>
                  <wp:docPr id="9" name="Picture 1" descr="A white rectangular object with a black bor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A white rectangular object with a black bord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541" w:type="dxa"/>
            <w:vAlign w:val="center"/>
          </w:tcPr>
          <w:p w14:paraId="1EA434BC" w14:textId="04657836" w:rsidR="00E46F43" w:rsidRDefault="00E46F43" w:rsidP="003F18C8">
            <w:pPr>
              <w:widowControl/>
              <w:suppressAutoHyphens w:val="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264" behindDoc="0" locked="0" layoutInCell="1" allowOverlap="1" wp14:anchorId="41D61188" wp14:editId="4C6B55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="0090400E" w:rsidRPr="0090400E">
              <w:rPr>
                <w:rStyle w:val="ECVInternetLink"/>
              </w:rPr>
              <w:t xml:space="preserve">Replace </w:t>
            </w:r>
            <w:proofErr w:type="gramStart"/>
            <w:r w:rsidR="0090400E" w:rsidRPr="0090400E">
              <w:rPr>
                <w:rStyle w:val="ECVInternetLink"/>
              </w:rPr>
              <w:t xml:space="preserve">with </w:t>
            </w:r>
            <w:r>
              <w:rPr>
                <w:rStyle w:val="ECVInternetLink"/>
              </w:rPr>
              <w:t xml:space="preserve"> e-mail</w:t>
            </w:r>
            <w:proofErr w:type="gramEnd"/>
            <w:r>
              <w:rPr>
                <w:rStyle w:val="ECVInternetLink"/>
              </w:rPr>
              <w:t xml:space="preserve"> address</w:t>
            </w:r>
            <w:r>
              <w:t xml:space="preserve"> </w:t>
            </w:r>
          </w:p>
        </w:tc>
      </w:tr>
      <w:tr w:rsidR="00E46F43" w14:paraId="76C68363" w14:textId="77777777" w:rsidTr="003F18C8">
        <w:trPr>
          <w:cantSplit/>
          <w:trHeight w:val="340"/>
        </w:trPr>
        <w:tc>
          <w:tcPr>
            <w:tcW w:w="2834" w:type="dxa"/>
            <w:vMerge/>
          </w:tcPr>
          <w:p w14:paraId="225C92DA" w14:textId="77777777" w:rsidR="00E46F43" w:rsidRDefault="00E46F43" w:rsidP="003F18C8"/>
        </w:tc>
        <w:tc>
          <w:tcPr>
            <w:tcW w:w="7541" w:type="dxa"/>
          </w:tcPr>
          <w:p w14:paraId="547A66CC" w14:textId="74F0E3BF" w:rsidR="00E46F43" w:rsidRDefault="0090400E" w:rsidP="003F18C8">
            <w:pPr>
              <w:widowControl/>
              <w:suppressAutoHyphens w:val="0"/>
            </w:pPr>
            <w:r w:rsidRPr="0090400E">
              <w:rPr>
                <w:rStyle w:val="ECVInternetLink"/>
              </w:rPr>
              <w:t xml:space="preserve">Replace with </w:t>
            </w:r>
            <w:r w:rsidR="00E46F43">
              <w:rPr>
                <w:rStyle w:val="ECVInternetLink"/>
              </w:rPr>
              <w:t>personal website(s)</w:t>
            </w:r>
            <w:r w:rsidR="00E46F43">
              <w:t xml:space="preserve"> </w:t>
            </w:r>
            <w:r w:rsidR="00E46F43">
              <w:rPr>
                <w:noProof/>
                <w:lang w:eastAsia="en-GB" w:bidi="ar-SA"/>
              </w:rPr>
              <w:drawing>
                <wp:anchor distT="0" distB="0" distL="0" distR="71755" simplePos="0" relativeHeight="251660288" behindDoc="0" locked="0" layoutInCell="1" allowOverlap="1" wp14:anchorId="4CC22AA2" wp14:editId="4FEA54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6F43">
              <w:t xml:space="preserve"> </w:t>
            </w:r>
          </w:p>
        </w:tc>
      </w:tr>
      <w:tr w:rsidR="00E46F43" w14:paraId="3E2BEEE5" w14:textId="77777777" w:rsidTr="003F18C8">
        <w:trPr>
          <w:cantSplit/>
          <w:trHeight w:val="340"/>
        </w:trPr>
        <w:tc>
          <w:tcPr>
            <w:tcW w:w="2834" w:type="dxa"/>
            <w:vMerge/>
          </w:tcPr>
          <w:p w14:paraId="38AB60A8" w14:textId="77777777" w:rsidR="00E46F43" w:rsidRDefault="00E46F43" w:rsidP="003F18C8"/>
        </w:tc>
        <w:tc>
          <w:tcPr>
            <w:tcW w:w="7541" w:type="dxa"/>
            <w:vAlign w:val="center"/>
          </w:tcPr>
          <w:p w14:paraId="6B8BDCF4" w14:textId="378E4DFC" w:rsidR="00BC5281" w:rsidRDefault="00BC5281" w:rsidP="003F18C8">
            <w:pPr>
              <w:pStyle w:val="ECVContactDetails0"/>
              <w:rPr>
                <w:rStyle w:val="ECVHeadingContactDetails"/>
              </w:rPr>
            </w:pPr>
            <w:r>
              <w:rPr>
                <w:rStyle w:val="ECVHeadingContactDetails"/>
              </w:rPr>
              <w:t>Address</w:t>
            </w:r>
            <w:r>
              <w:t xml:space="preserve"> </w:t>
            </w:r>
            <w:r w:rsidRPr="0090400E">
              <w:rPr>
                <w:rStyle w:val="ECVContactDetails"/>
              </w:rPr>
              <w:t xml:space="preserve">Replace with </w:t>
            </w:r>
            <w:r>
              <w:rPr>
                <w:rStyle w:val="ECVContactDetails"/>
              </w:rPr>
              <w:t>address</w:t>
            </w:r>
          </w:p>
          <w:p w14:paraId="1D1A3B4D" w14:textId="77777777" w:rsidR="00E46F43" w:rsidRDefault="00E46F43" w:rsidP="003F18C8">
            <w:pPr>
              <w:pStyle w:val="ECVContactDetails0"/>
              <w:rPr>
                <w:rStyle w:val="ECVContactDetails"/>
              </w:rPr>
            </w:pPr>
            <w:r>
              <w:rPr>
                <w:rStyle w:val="ECVHeadingContactDetails"/>
              </w:rPr>
              <w:t>Nationality</w:t>
            </w:r>
            <w:r>
              <w:t xml:space="preserve"> </w:t>
            </w:r>
            <w:r w:rsidR="0090400E" w:rsidRPr="0090400E">
              <w:rPr>
                <w:rStyle w:val="ECVContactDetails"/>
              </w:rPr>
              <w:t xml:space="preserve">Replace with </w:t>
            </w:r>
            <w:r>
              <w:rPr>
                <w:rStyle w:val="ECVContactDetails"/>
              </w:rPr>
              <w:t>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</w:p>
          <w:p w14:paraId="21A7D1E4" w14:textId="332BF6F8" w:rsidR="00BC5281" w:rsidRDefault="00BC5281" w:rsidP="003F18C8">
            <w:pPr>
              <w:pStyle w:val="ECVContactDetails0"/>
            </w:pPr>
            <w:r>
              <w:rPr>
                <w:rStyle w:val="ECVHeadingContactDetails"/>
              </w:rPr>
              <w:t>Phone</w:t>
            </w:r>
            <w:r>
              <w:t xml:space="preserve"> </w:t>
            </w:r>
            <w:r w:rsidRPr="0090400E">
              <w:rPr>
                <w:rStyle w:val="ECVContactDetails"/>
              </w:rPr>
              <w:t xml:space="preserve">Replace with </w:t>
            </w:r>
            <w:r>
              <w:rPr>
                <w:rStyle w:val="ECVContactDetails"/>
              </w:rPr>
              <w:t>phone number</w:t>
            </w:r>
          </w:p>
        </w:tc>
      </w:tr>
      <w:tr w:rsidR="00E46F43" w14:paraId="1BBFF471" w14:textId="77777777" w:rsidTr="003F18C8">
        <w:trPr>
          <w:cantSplit/>
          <w:trHeight w:val="340"/>
        </w:trPr>
        <w:tc>
          <w:tcPr>
            <w:tcW w:w="2834" w:type="dxa"/>
            <w:vMerge/>
          </w:tcPr>
          <w:p w14:paraId="3678A394" w14:textId="77777777" w:rsidR="00E46F43" w:rsidRDefault="00E46F43" w:rsidP="003F18C8"/>
        </w:tc>
        <w:tc>
          <w:tcPr>
            <w:tcW w:w="7541" w:type="dxa"/>
          </w:tcPr>
          <w:p w14:paraId="58AAF8C9" w14:textId="77777777" w:rsidR="00BC5281" w:rsidRDefault="00BC5281" w:rsidP="003F18C8">
            <w:pPr>
              <w:pStyle w:val="ECVContactDetails0"/>
              <w:rPr>
                <w:rStyle w:val="ECVContactDetails"/>
              </w:rPr>
            </w:pPr>
            <w:r>
              <w:rPr>
                <w:rStyle w:val="ECVHeadingContactDetails"/>
              </w:rPr>
              <w:t>Date of birth</w:t>
            </w:r>
            <w:r>
              <w:t xml:space="preserve"> </w:t>
            </w:r>
            <w:r w:rsidRPr="0090400E">
              <w:rPr>
                <w:rStyle w:val="ECVContactDetails"/>
              </w:rPr>
              <w:t xml:space="preserve">Replace with </w:t>
            </w:r>
            <w:r>
              <w:rPr>
                <w:rStyle w:val="ECVContactDetails"/>
              </w:rPr>
              <w:t>date of birth</w:t>
            </w:r>
          </w:p>
          <w:p w14:paraId="4D283D2E" w14:textId="7AF9DC25" w:rsidR="00BC5281" w:rsidRDefault="00BC5281" w:rsidP="003F18C8">
            <w:pPr>
              <w:pStyle w:val="ECVContactDetails0"/>
            </w:pPr>
            <w:r>
              <w:rPr>
                <w:rStyle w:val="ECVHeadingContactDetails"/>
              </w:rPr>
              <w:t>Marital status</w:t>
            </w:r>
            <w:r>
              <w:t xml:space="preserve"> </w:t>
            </w:r>
            <w:r w:rsidRPr="0090400E">
              <w:rPr>
                <w:rStyle w:val="ECVContactDetails"/>
              </w:rPr>
              <w:t xml:space="preserve">Replace with </w:t>
            </w:r>
            <w:r>
              <w:rPr>
                <w:rStyle w:val="ECVContactDetails"/>
              </w:rPr>
              <w:t>marital status</w:t>
            </w:r>
          </w:p>
        </w:tc>
      </w:tr>
    </w:tbl>
    <w:p w14:paraId="129B84D0" w14:textId="77777777" w:rsidR="00E46F43" w:rsidRDefault="00E46F43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FB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3A044FF9" w14:textId="6CAC5886" w:rsidR="006C4A6D" w:rsidRDefault="005C31DE">
            <w:pPr>
              <w:pStyle w:val="ECVLeftHeading"/>
            </w:pPr>
            <w:r>
              <w:t>BIO</w:t>
            </w:r>
          </w:p>
        </w:tc>
        <w:tc>
          <w:tcPr>
            <w:tcW w:w="7541" w:type="dxa"/>
            <w:vAlign w:val="center"/>
          </w:tcPr>
          <w:p w14:paraId="3A044FFA" w14:textId="652929C7" w:rsidR="006C4A6D" w:rsidRPr="000F3494" w:rsidRDefault="007C6C2B">
            <w:pPr>
              <w:pStyle w:val="ECVNameField"/>
              <w:rPr>
                <w:sz w:val="22"/>
                <w:szCs w:val="22"/>
              </w:rPr>
            </w:pPr>
            <w:r>
              <w:rPr>
                <w:sz w:val="18"/>
              </w:rPr>
              <w:t xml:space="preserve">Replace with </w:t>
            </w:r>
            <w:r w:rsidR="0090400E">
              <w:rPr>
                <w:sz w:val="18"/>
              </w:rPr>
              <w:t xml:space="preserve">a </w:t>
            </w:r>
            <w:r w:rsidR="002F4E1B">
              <w:rPr>
                <w:sz w:val="18"/>
              </w:rPr>
              <w:t>4-5</w:t>
            </w:r>
            <w:r w:rsidR="005C31DE" w:rsidRPr="005C31DE">
              <w:rPr>
                <w:sz w:val="18"/>
              </w:rPr>
              <w:t xml:space="preserve"> sentence bio that highlights </w:t>
            </w:r>
            <w:r w:rsidR="005C31DE">
              <w:rPr>
                <w:sz w:val="18"/>
              </w:rPr>
              <w:t xml:space="preserve">your </w:t>
            </w:r>
            <w:r w:rsidR="005C31DE" w:rsidRPr="005C31DE">
              <w:rPr>
                <w:sz w:val="18"/>
              </w:rPr>
              <w:t>best qualities</w:t>
            </w:r>
            <w:r>
              <w:rPr>
                <w:sz w:val="18"/>
              </w:rPr>
              <w:t>,</w:t>
            </w:r>
            <w:r w:rsidR="005C31DE" w:rsidRPr="005C31DE">
              <w:rPr>
                <w:sz w:val="18"/>
              </w:rPr>
              <w:t xml:space="preserve"> </w:t>
            </w:r>
            <w:r w:rsidR="005C31DE">
              <w:rPr>
                <w:sz w:val="18"/>
              </w:rPr>
              <w:t xml:space="preserve">your </w:t>
            </w:r>
            <w:r w:rsidR="005C31DE" w:rsidRPr="005C31DE">
              <w:rPr>
                <w:sz w:val="18"/>
              </w:rPr>
              <w:t xml:space="preserve">suitability for the </w:t>
            </w:r>
            <w:r w:rsidR="0029598A">
              <w:rPr>
                <w:sz w:val="18"/>
              </w:rPr>
              <w:t>MGEO</w:t>
            </w:r>
            <w:r w:rsidR="005C31DE" w:rsidRPr="005C31DE">
              <w:rPr>
                <w:sz w:val="18"/>
              </w:rPr>
              <w:t xml:space="preserve"> program</w:t>
            </w:r>
            <w:r>
              <w:rPr>
                <w:sz w:val="18"/>
              </w:rPr>
              <w:t>,</w:t>
            </w:r>
            <w:r w:rsidR="00E336C5">
              <w:rPr>
                <w:sz w:val="18"/>
              </w:rPr>
              <w:t xml:space="preserve"> and your </w:t>
            </w:r>
            <w:r w:rsidR="0029598A">
              <w:rPr>
                <w:sz w:val="18"/>
              </w:rPr>
              <w:t xml:space="preserve">motivation to contribute to </w:t>
            </w:r>
            <w:r w:rsidR="002F4E1B">
              <w:rPr>
                <w:sz w:val="18"/>
              </w:rPr>
              <w:t xml:space="preserve">the </w:t>
            </w:r>
            <w:r w:rsidR="0029598A">
              <w:rPr>
                <w:sz w:val="18"/>
              </w:rPr>
              <w:t>RANGE</w:t>
            </w:r>
            <w:r w:rsidR="002F4E1B">
              <w:rPr>
                <w:sz w:val="18"/>
              </w:rPr>
              <w:t xml:space="preserve"> program</w:t>
            </w:r>
            <w:r w:rsidR="00E336C5">
              <w:rPr>
                <w:sz w:val="18"/>
              </w:rPr>
              <w:t>.</w:t>
            </w:r>
          </w:p>
        </w:tc>
      </w:tr>
    </w:tbl>
    <w:p w14:paraId="3A044FF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4FFF" w14:textId="77777777">
        <w:trPr>
          <w:trHeight w:val="170"/>
        </w:trPr>
        <w:tc>
          <w:tcPr>
            <w:tcW w:w="2835" w:type="dxa"/>
          </w:tcPr>
          <w:p w14:paraId="3A044FFD" w14:textId="1F6B81F3" w:rsidR="006C4A6D" w:rsidRDefault="00CC56FF">
            <w:pPr>
              <w:pStyle w:val="ECVLeftHeading"/>
            </w:pPr>
            <w:r>
              <w:rPr>
                <w:caps w:val="0"/>
              </w:rPr>
              <w:t xml:space="preserve">RELEVANT </w:t>
            </w:r>
            <w:r w:rsidR="006C4A6D">
              <w:rPr>
                <w:caps w:val="0"/>
              </w:rPr>
              <w:t>WORK EXPERIENCE</w:t>
            </w:r>
          </w:p>
        </w:tc>
        <w:tc>
          <w:tcPr>
            <w:tcW w:w="7540" w:type="dxa"/>
            <w:vAlign w:val="bottom"/>
          </w:tcPr>
          <w:p w14:paraId="3A044FF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BE" wp14:editId="52A7ADA2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00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5003" w14:textId="77777777">
        <w:trPr>
          <w:cantSplit/>
        </w:trPr>
        <w:tc>
          <w:tcPr>
            <w:tcW w:w="2834" w:type="dxa"/>
            <w:vMerge w:val="restart"/>
          </w:tcPr>
          <w:p w14:paraId="3A045001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</w:tcPr>
          <w:p w14:paraId="3A045002" w14:textId="425E6850" w:rsidR="006C4A6D" w:rsidRDefault="006C4A6D">
            <w:pPr>
              <w:pStyle w:val="ECVSubSectionHeading"/>
            </w:pPr>
            <w:r>
              <w:t xml:space="preserve">Replace with </w:t>
            </w:r>
            <w:r w:rsidR="007C6C2B">
              <w:t xml:space="preserve">relevant </w:t>
            </w:r>
            <w:r>
              <w:t>occupation or position held</w:t>
            </w:r>
          </w:p>
        </w:tc>
      </w:tr>
      <w:tr w:rsidR="006C4A6D" w14:paraId="3A045006" w14:textId="77777777">
        <w:trPr>
          <w:cantSplit/>
        </w:trPr>
        <w:tc>
          <w:tcPr>
            <w:tcW w:w="2834" w:type="dxa"/>
            <w:vMerge/>
          </w:tcPr>
          <w:p w14:paraId="3A045004" w14:textId="77777777" w:rsidR="006C4A6D" w:rsidRDefault="006C4A6D"/>
        </w:tc>
        <w:tc>
          <w:tcPr>
            <w:tcW w:w="7541" w:type="dxa"/>
          </w:tcPr>
          <w:p w14:paraId="3A045005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3A045009" w14:textId="77777777">
        <w:trPr>
          <w:cantSplit/>
        </w:trPr>
        <w:tc>
          <w:tcPr>
            <w:tcW w:w="2834" w:type="dxa"/>
            <w:vMerge/>
          </w:tcPr>
          <w:p w14:paraId="3A045007" w14:textId="77777777" w:rsidR="006C4A6D" w:rsidRDefault="006C4A6D"/>
        </w:tc>
        <w:tc>
          <w:tcPr>
            <w:tcW w:w="7541" w:type="dxa"/>
          </w:tcPr>
          <w:p w14:paraId="3A04500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</w:tbl>
    <w:p w14:paraId="3A04500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0" w14:textId="77777777">
        <w:trPr>
          <w:trHeight w:val="170"/>
        </w:trPr>
        <w:tc>
          <w:tcPr>
            <w:tcW w:w="2835" w:type="dxa"/>
          </w:tcPr>
          <w:p w14:paraId="3A04500E" w14:textId="0739F17A" w:rsidR="006C4A6D" w:rsidRDefault="006C4A6D">
            <w:pPr>
              <w:pStyle w:val="ECVLeftHeading"/>
            </w:pPr>
            <w:r>
              <w:rPr>
                <w:caps w:val="0"/>
              </w:rPr>
              <w:t>EDUCATION</w:t>
            </w:r>
          </w:p>
        </w:tc>
        <w:tc>
          <w:tcPr>
            <w:tcW w:w="7540" w:type="dxa"/>
            <w:vAlign w:val="bottom"/>
          </w:tcPr>
          <w:p w14:paraId="3A04500F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0" wp14:editId="7825868C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11" w14:textId="6AB6E819" w:rsidR="006C4A6D" w:rsidRDefault="006C4A6D">
      <w:pPr>
        <w:pStyle w:val="ECVComments"/>
      </w:pPr>
      <w:r>
        <w:t xml:space="preserve">[Add separate entries for each </w:t>
      </w:r>
      <w:r w:rsidR="00E93F8A">
        <w:t>education level</w:t>
      </w:r>
      <w:r>
        <w:t>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3A045015" w14:textId="77777777">
        <w:trPr>
          <w:cantSplit/>
        </w:trPr>
        <w:tc>
          <w:tcPr>
            <w:tcW w:w="2834" w:type="dxa"/>
            <w:vMerge w:val="restart"/>
          </w:tcPr>
          <w:p w14:paraId="3A045012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</w:tcPr>
          <w:p w14:paraId="3A045013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</w:tcPr>
          <w:p w14:paraId="3A045014" w14:textId="3309434E" w:rsidR="006C4A6D" w:rsidRDefault="006C4A6D">
            <w:pPr>
              <w:pStyle w:val="ECVRightHeading"/>
            </w:pPr>
          </w:p>
        </w:tc>
      </w:tr>
      <w:tr w:rsidR="006C4A6D" w14:paraId="3A045018" w14:textId="77777777">
        <w:trPr>
          <w:cantSplit/>
        </w:trPr>
        <w:tc>
          <w:tcPr>
            <w:tcW w:w="2834" w:type="dxa"/>
            <w:vMerge/>
          </w:tcPr>
          <w:p w14:paraId="3A045016" w14:textId="77777777" w:rsidR="006C4A6D" w:rsidRDefault="006C4A6D"/>
        </w:tc>
        <w:tc>
          <w:tcPr>
            <w:tcW w:w="7542" w:type="dxa"/>
            <w:gridSpan w:val="2"/>
          </w:tcPr>
          <w:p w14:paraId="3A045017" w14:textId="5B9BDBFD" w:rsidR="006C4A6D" w:rsidRDefault="006C4A6D">
            <w:pPr>
              <w:pStyle w:val="ECVOrganisationDetails"/>
            </w:pPr>
            <w:r>
              <w:t xml:space="preserve">Replace with </w:t>
            </w:r>
            <w:r w:rsidR="00A21681">
              <w:t xml:space="preserve">the </w:t>
            </w:r>
            <w:r>
              <w:t xml:space="preserve">education organisation’s name and locality (if relevant, country) </w:t>
            </w:r>
          </w:p>
        </w:tc>
      </w:tr>
    </w:tbl>
    <w:p w14:paraId="3A04501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F" w14:textId="77777777">
        <w:trPr>
          <w:trHeight w:val="170"/>
        </w:trPr>
        <w:tc>
          <w:tcPr>
            <w:tcW w:w="2835" w:type="dxa"/>
          </w:tcPr>
          <w:p w14:paraId="3A04501D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vAlign w:val="bottom"/>
          </w:tcPr>
          <w:p w14:paraId="3A04501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2" wp14:editId="0D8666E1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4B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4F" w14:textId="77777777">
        <w:trPr>
          <w:cantSplit/>
          <w:trHeight w:val="170"/>
        </w:trPr>
        <w:tc>
          <w:tcPr>
            <w:tcW w:w="2834" w:type="dxa"/>
          </w:tcPr>
          <w:p w14:paraId="3A04504C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</w:tcPr>
          <w:p w14:paraId="3A04504D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73C67881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  <w:p w14:paraId="3A04504E" w14:textId="5A9BC62D" w:rsidR="0029598A" w:rsidRDefault="0029598A" w:rsidP="0029598A">
            <w:pPr>
              <w:pStyle w:val="ECVSectionBullet"/>
            </w:pPr>
            <w:r>
              <w:t xml:space="preserve">Include also knowledge of languages </w:t>
            </w:r>
            <w:r w:rsidR="001B5A4B">
              <w:t>based on</w:t>
            </w:r>
            <w:r>
              <w:t xml:space="preserve"> “</w:t>
            </w:r>
            <w:hyperlink r:id="rId14" w:history="1">
              <w:r w:rsidRPr="001B5A4B">
                <w:rPr>
                  <w:rStyle w:val="Hyperlink"/>
                </w:rPr>
                <w:t>European Framework</w:t>
              </w:r>
              <w:r w:rsidR="001B5A4B" w:rsidRPr="001B5A4B">
                <w:rPr>
                  <w:rStyle w:val="Hyperlink"/>
                </w:rPr>
                <w:t xml:space="preserve"> of Reference for Languages</w:t>
              </w:r>
            </w:hyperlink>
            <w:r>
              <w:t>”</w:t>
            </w:r>
          </w:p>
        </w:tc>
      </w:tr>
    </w:tbl>
    <w:p w14:paraId="3A045050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4" w14:textId="77777777">
        <w:trPr>
          <w:cantSplit/>
          <w:trHeight w:val="170"/>
        </w:trPr>
        <w:tc>
          <w:tcPr>
            <w:tcW w:w="2834" w:type="dxa"/>
          </w:tcPr>
          <w:p w14:paraId="3A045051" w14:textId="7B09CB8F" w:rsidR="006C4A6D" w:rsidRDefault="0090400E">
            <w:pPr>
              <w:pStyle w:val="ECVLeftDetails"/>
            </w:pPr>
            <w:r>
              <w:t>Organisational/managerial</w:t>
            </w:r>
            <w:r w:rsidR="006C4A6D">
              <w:t xml:space="preserve"> skills</w:t>
            </w:r>
          </w:p>
        </w:tc>
        <w:tc>
          <w:tcPr>
            <w:tcW w:w="7542" w:type="dxa"/>
          </w:tcPr>
          <w:p w14:paraId="3A045052" w14:textId="317FBA46" w:rsidR="006C4A6D" w:rsidRDefault="006C4A6D">
            <w:pPr>
              <w:pStyle w:val="ECVSectionDetails"/>
            </w:pPr>
            <w:r>
              <w:t xml:space="preserve">Replace with your </w:t>
            </w:r>
            <w:r w:rsidR="00A21681">
              <w:t>organisational/managerial</w:t>
            </w:r>
            <w:r>
              <w:t xml:space="preserve"> skills. Specify in what context they were acquired. Example: </w:t>
            </w:r>
          </w:p>
          <w:p w14:paraId="3A045053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A045055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9" w14:textId="77777777">
        <w:trPr>
          <w:cantSplit/>
          <w:trHeight w:val="170"/>
        </w:trPr>
        <w:tc>
          <w:tcPr>
            <w:tcW w:w="2834" w:type="dxa"/>
          </w:tcPr>
          <w:p w14:paraId="3A045056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</w:tcPr>
          <w:p w14:paraId="3A045057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A04505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3A04505A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013C5C" w14:paraId="3A04505D" w14:textId="77777777" w:rsidTr="00013C5C">
        <w:trPr>
          <w:trHeight w:val="709"/>
        </w:trPr>
        <w:tc>
          <w:tcPr>
            <w:tcW w:w="2834" w:type="dxa"/>
          </w:tcPr>
          <w:p w14:paraId="3A04505B" w14:textId="77777777" w:rsidR="00013C5C" w:rsidRDefault="00013C5C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</w:tcPr>
          <w:p w14:paraId="5C25F950" w14:textId="16594658" w:rsidR="00013C5C" w:rsidRDefault="00013C5C">
            <w:pPr>
              <w:pStyle w:val="ECVSectionDetails"/>
              <w:ind w:left="13" w:firstLine="13"/>
            </w:pPr>
            <w:r>
              <w:t xml:space="preserve">Replace with your computer skills. Specify </w:t>
            </w:r>
            <w:r w:rsidR="00E93F8A">
              <w:t>what level (</w:t>
            </w:r>
            <w:r w:rsidR="00E93F8A" w:rsidRPr="00E93F8A">
              <w:t>Beginner/Novice</w:t>
            </w:r>
            <w:r w:rsidR="00E93F8A">
              <w:t>,</w:t>
            </w:r>
            <w:r w:rsidR="00E93F8A" w:rsidRPr="00E93F8A">
              <w:t xml:space="preserve"> Intermediate, Advanced</w:t>
            </w:r>
            <w:r w:rsidR="00E93F8A">
              <w:t>)</w:t>
            </w:r>
            <w:r w:rsidR="00E93F8A" w:rsidRPr="00E93F8A">
              <w:t xml:space="preserve"> </w:t>
            </w:r>
            <w:r w:rsidR="00E93F8A">
              <w:t xml:space="preserve">you are and </w:t>
            </w:r>
            <w:r>
              <w:t>what context they were acquired. Example:</w:t>
            </w:r>
          </w:p>
          <w:p w14:paraId="3A04505C" w14:textId="7734AD74" w:rsidR="00013C5C" w:rsidRDefault="00E93F8A" w:rsidP="002F4E1B">
            <w:pPr>
              <w:pStyle w:val="ECVSectionDetails"/>
              <w:numPr>
                <w:ilvl w:val="0"/>
                <w:numId w:val="2"/>
              </w:numPr>
            </w:pPr>
            <w:r>
              <w:t>GIS desk</w:t>
            </w:r>
            <w:r w:rsidR="00A21681">
              <w:t>t</w:t>
            </w:r>
            <w:r>
              <w:t>op programmes</w:t>
            </w:r>
            <w:r w:rsidR="00013C5C">
              <w:t xml:space="preserve"> </w:t>
            </w:r>
            <w:r>
              <w:t>(QGIS, Arc</w:t>
            </w:r>
            <w:r w:rsidR="00F34BF3">
              <w:t>GIS</w:t>
            </w:r>
            <w:r>
              <w:t xml:space="preserve">) </w:t>
            </w:r>
            <w:proofErr w:type="gramStart"/>
            <w:r>
              <w:t>–  Intermediate</w:t>
            </w:r>
            <w:proofErr w:type="gramEnd"/>
            <w:r>
              <w:t xml:space="preserve">, obtained during my BSc studies </w:t>
            </w:r>
          </w:p>
        </w:tc>
      </w:tr>
    </w:tbl>
    <w:p w14:paraId="3A045078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7C" w14:textId="77777777">
        <w:trPr>
          <w:cantSplit/>
          <w:trHeight w:val="170"/>
        </w:trPr>
        <w:tc>
          <w:tcPr>
            <w:tcW w:w="2834" w:type="dxa"/>
          </w:tcPr>
          <w:p w14:paraId="3A045079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</w:tcPr>
          <w:p w14:paraId="3A04507B" w14:textId="36E63E7F" w:rsidR="006C4A6D" w:rsidRDefault="006C4A6D" w:rsidP="00E46F43">
            <w:pPr>
              <w:pStyle w:val="ECVSectionDetails"/>
            </w:pPr>
            <w:r>
              <w:t>Replace with other relevant skills not already mentioned. Specify in what context they were acquired.</w:t>
            </w:r>
          </w:p>
        </w:tc>
      </w:tr>
    </w:tbl>
    <w:p w14:paraId="3A04507D" w14:textId="77777777" w:rsidR="006C4A6D" w:rsidRDefault="006C4A6D"/>
    <w:p w14:paraId="3A045082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85" w14:textId="77777777">
        <w:trPr>
          <w:cantSplit/>
          <w:trHeight w:val="170"/>
        </w:trPr>
        <w:tc>
          <w:tcPr>
            <w:tcW w:w="2835" w:type="dxa"/>
          </w:tcPr>
          <w:p w14:paraId="3A045083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vAlign w:val="bottom"/>
          </w:tcPr>
          <w:p w14:paraId="3A045084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4" wp14:editId="4902DA88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86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97" w14:textId="77777777">
        <w:trPr>
          <w:cantSplit/>
          <w:trHeight w:val="170"/>
        </w:trPr>
        <w:tc>
          <w:tcPr>
            <w:tcW w:w="2834" w:type="dxa"/>
          </w:tcPr>
          <w:p w14:paraId="3A045087" w14:textId="77777777" w:rsidR="006C4A6D" w:rsidRDefault="006C4A6D">
            <w:pPr>
              <w:pStyle w:val="ECVLeftDetails"/>
            </w:pPr>
            <w:r>
              <w:t>Publications</w:t>
            </w:r>
          </w:p>
          <w:p w14:paraId="3A04508C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3A045091" w14:textId="06064301" w:rsidR="006C4A6D" w:rsidRDefault="006C4A6D">
            <w:pPr>
              <w:pStyle w:val="ECVLeftDetails"/>
            </w:pPr>
          </w:p>
        </w:tc>
        <w:tc>
          <w:tcPr>
            <w:tcW w:w="7542" w:type="dxa"/>
          </w:tcPr>
          <w:p w14:paraId="3A045096" w14:textId="24FEAEB5" w:rsidR="006C4A6D" w:rsidRDefault="006C4A6D" w:rsidP="007C6C2B">
            <w:pPr>
              <w:pStyle w:val="ECVSectionDetails"/>
            </w:pPr>
            <w:r>
              <w:t>Replace with relevant publications, honours</w:t>
            </w:r>
            <w:r w:rsidR="00A21681">
              <w:t>,</w:t>
            </w:r>
            <w:r>
              <w:t xml:space="preserve"> and awards</w:t>
            </w:r>
            <w:r w:rsidR="00013C5C">
              <w:t xml:space="preserve">. </w:t>
            </w:r>
          </w:p>
        </w:tc>
      </w:tr>
    </w:tbl>
    <w:p w14:paraId="3A0450AF" w14:textId="5E33D70E" w:rsidR="004C5645" w:rsidRDefault="004C5645"/>
    <w:sectPr w:rsidR="004C5645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C573" w14:textId="77777777" w:rsidR="00176EE2" w:rsidRDefault="00176EE2">
      <w:r>
        <w:separator/>
      </w:r>
    </w:p>
  </w:endnote>
  <w:endnote w:type="continuationSeparator" w:id="0">
    <w:p w14:paraId="666B2E52" w14:textId="77777777" w:rsidR="00176EE2" w:rsidRDefault="0017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D0" w14:textId="4A4E7565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D1" w14:textId="62394665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4E57" w14:textId="77777777" w:rsidR="00176EE2" w:rsidRDefault="00176EE2">
      <w:r>
        <w:separator/>
      </w:r>
    </w:p>
  </w:footnote>
  <w:footnote w:type="continuationSeparator" w:id="0">
    <w:p w14:paraId="4BA45CC0" w14:textId="77777777" w:rsidR="00176EE2" w:rsidRDefault="0017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CE" w14:textId="4DA58702" w:rsidR="006C4A6D" w:rsidRDefault="006C4A6D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CF" w14:textId="05CE126D" w:rsidR="006C4A6D" w:rsidRDefault="006C4A6D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2062708408">
    <w:abstractNumId w:val="0"/>
  </w:num>
  <w:num w:numId="2" w16cid:durableId="103862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17C98"/>
    <w:rsid w:val="00013C5C"/>
    <w:rsid w:val="00034EDE"/>
    <w:rsid w:val="000F3494"/>
    <w:rsid w:val="0010626D"/>
    <w:rsid w:val="00107153"/>
    <w:rsid w:val="00176EE2"/>
    <w:rsid w:val="001B5A4B"/>
    <w:rsid w:val="001D3260"/>
    <w:rsid w:val="0029598A"/>
    <w:rsid w:val="00296589"/>
    <w:rsid w:val="002F4E1B"/>
    <w:rsid w:val="00300827"/>
    <w:rsid w:val="00326C96"/>
    <w:rsid w:val="00327C30"/>
    <w:rsid w:val="004C5645"/>
    <w:rsid w:val="005C31DE"/>
    <w:rsid w:val="00687F92"/>
    <w:rsid w:val="006C4A6D"/>
    <w:rsid w:val="007C6C2B"/>
    <w:rsid w:val="007D393A"/>
    <w:rsid w:val="008526C8"/>
    <w:rsid w:val="008A150B"/>
    <w:rsid w:val="008B5596"/>
    <w:rsid w:val="0090400E"/>
    <w:rsid w:val="00960140"/>
    <w:rsid w:val="00A21681"/>
    <w:rsid w:val="00B75765"/>
    <w:rsid w:val="00B771B7"/>
    <w:rsid w:val="00BC5281"/>
    <w:rsid w:val="00CB40F7"/>
    <w:rsid w:val="00CC56FF"/>
    <w:rsid w:val="00CE7CEA"/>
    <w:rsid w:val="00E336C5"/>
    <w:rsid w:val="00E46F43"/>
    <w:rsid w:val="00E93F8A"/>
    <w:rsid w:val="00F17C98"/>
    <w:rsid w:val="00F34BF3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044FDD"/>
  <w15:docId w15:val="{35DCE662-F482-4B18-9EF7-1E1EA005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E46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F4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F43"/>
    <w:rPr>
      <w:rFonts w:ascii="Arial" w:eastAsia="SimSun" w:hAnsi="Arial" w:cs="Mangal"/>
      <w:color w:val="3F3A38"/>
      <w:spacing w:val="-6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F43"/>
    <w:rPr>
      <w:rFonts w:ascii="Arial" w:eastAsia="SimSun" w:hAnsi="Arial" w:cs="Mangal"/>
      <w:b/>
      <w:bCs/>
      <w:color w:val="3F3A38"/>
      <w:spacing w:val="-6"/>
      <w:kern w:val="1"/>
      <w:szCs w:val="18"/>
      <w:lang w:eastAsia="hi-IN" w:bidi="hi-IN"/>
    </w:rPr>
  </w:style>
  <w:style w:type="paragraph" w:styleId="Revision">
    <w:name w:val="Revision"/>
    <w:hidden/>
    <w:uiPriority w:val="99"/>
    <w:semiHidden/>
    <w:rsid w:val="00E336C5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B5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n.wikipedia.org/wiki/Common_European_Framework_of_Reference_for_Langu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26C86518A5488F85421784F7455C" ma:contentTypeVersion="9" ma:contentTypeDescription="Create a new document." ma:contentTypeScope="" ma:versionID="e66e190c17335d809bc4ce7230453753">
  <xsd:schema xmlns:xsd="http://www.w3.org/2001/XMLSchema" xmlns:xs="http://www.w3.org/2001/XMLSchema" xmlns:p="http://schemas.microsoft.com/office/2006/metadata/properties" xmlns:ns2="b79f2afa-532b-4b16-a7c5-a724b7bdcc8f" xmlns:ns3="f7f8f8a0-ad87-4202-ac6f-30b9f77b41a0" targetNamespace="http://schemas.microsoft.com/office/2006/metadata/properties" ma:root="true" ma:fieldsID="b3b5c7e7c1a179cfb8dd0483092b2272" ns2:_="" ns3:_="">
    <xsd:import namespace="b79f2afa-532b-4b16-a7c5-a724b7bdcc8f"/>
    <xsd:import namespace="f7f8f8a0-ad87-4202-ac6f-30b9f77b41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2afa-532b-4b16-a7c5-a724b7bdc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f8a0-ad87-4202-ac6f-30b9f77b4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DF3A4-DE75-4690-8BA8-26046B2D5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f2afa-532b-4b16-a7c5-a724b7bdcc8f"/>
    <ds:schemaRef ds:uri="f7f8f8a0-ad87-4202-ac6f-30b9f77b4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727A7-7117-401E-B912-728E0C8B5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Europass: CV template</vt:lpstr>
    </vt:vector>
  </TitlesOfParts>
  <Company>kkostas</Company>
  <LinksUpToDate>false</LinksUpToDate>
  <CharactersWithSpaces>2409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Vrieling, Anton (UT-ITC)</cp:lastModifiedBy>
  <cp:revision>9</cp:revision>
  <cp:lastPrinted>1900-12-31T23:00:00Z</cp:lastPrinted>
  <dcterms:created xsi:type="dcterms:W3CDTF">2025-09-29T07:21:00Z</dcterms:created>
  <dcterms:modified xsi:type="dcterms:W3CDTF">2025-12-15T11:48:00Z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0x010100166F26C86518A5488F85421784F7455C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  <property fmtid="{D5CDD505-2E9C-101B-9397-08002B2CF9AE}" pid="12" name="GrammarlyDocumentId">
    <vt:lpwstr>8162d93d-345f-4c01-9596-4e953dfc860b</vt:lpwstr>
  </property>
</Properties>
</file>